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Pr="00AA2E63" w:rsidRDefault="00AA2E63" w:rsidP="00AA2E63">
      <w:pPr>
        <w:jc w:val="center"/>
        <w:rPr>
          <w:b/>
        </w:rPr>
      </w:pPr>
      <w:r w:rsidRPr="00AA2E63">
        <w:rPr>
          <w:b/>
        </w:rPr>
        <w:t>KOMUNIKASI INTERPERSONAL SOLUSI MENINGKATKAN</w:t>
      </w:r>
    </w:p>
    <w:p w:rsidR="00AA2E63" w:rsidRPr="00AA2E63" w:rsidRDefault="00AA2E63" w:rsidP="00AA2E63">
      <w:pPr>
        <w:jc w:val="center"/>
        <w:rPr>
          <w:b/>
        </w:rPr>
      </w:pPr>
      <w:r w:rsidRPr="00AA2E63">
        <w:rPr>
          <w:b/>
        </w:rPr>
        <w:t>KUALITAS PELAYANAN PUBLIK</w:t>
      </w:r>
    </w:p>
    <w:p w:rsidR="00AA2E63" w:rsidRPr="00AA2E63" w:rsidRDefault="00AA2E63" w:rsidP="00AA2E63">
      <w:pPr>
        <w:jc w:val="center"/>
        <w:rPr>
          <w:b/>
        </w:rPr>
      </w:pPr>
      <w:proofErr w:type="gramStart"/>
      <w:r w:rsidRPr="00AA2E63">
        <w:rPr>
          <w:b/>
        </w:rPr>
        <w:t>OLEH :</w:t>
      </w:r>
      <w:proofErr w:type="gramEnd"/>
      <w:r w:rsidRPr="00AA2E63">
        <w:rPr>
          <w:b/>
        </w:rPr>
        <w:t xml:space="preserve"> KUSTIATNO</w:t>
      </w:r>
    </w:p>
    <w:p w:rsidR="00AA2E63" w:rsidRDefault="00AA2E63"/>
    <w:p w:rsidR="00AA2E63" w:rsidRPr="00AA2E63" w:rsidRDefault="00AA2E63">
      <w:pPr>
        <w:rPr>
          <w:b/>
        </w:rPr>
      </w:pPr>
      <w:r w:rsidRPr="00AA2E63">
        <w:rPr>
          <w:b/>
        </w:rPr>
        <w:t>ABSTRAK</w:t>
      </w:r>
    </w:p>
    <w:p w:rsidR="00AA2E63" w:rsidRDefault="00AA2E63" w:rsidP="00A26E51">
      <w:pPr>
        <w:jc w:val="both"/>
      </w:pPr>
      <w:r>
        <w:tab/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ibukota</w:t>
      </w:r>
      <w:proofErr w:type="spellEnd"/>
      <w:r>
        <w:t xml:space="preserve"> </w:t>
      </w:r>
      <w:proofErr w:type="spellStart"/>
      <w:r>
        <w:t>kerap</w:t>
      </w:r>
      <w:proofErr w:type="spellEnd"/>
      <w:r>
        <w:t xml:space="preserve"> kali </w:t>
      </w:r>
      <w:proofErr w:type="spellStart"/>
      <w:r>
        <w:t>berhadapan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swsta</w:t>
      </w:r>
      <w:proofErr w:type="spellEnd"/>
      <w:r>
        <w:t xml:space="preserve"> yang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urusan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Dari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seingkali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buruknya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swasta</w:t>
      </w:r>
      <w:proofErr w:type="spellEnd"/>
      <w:r>
        <w:t>.</w:t>
      </w:r>
      <w:proofErr w:type="gramEnd"/>
    </w:p>
    <w:p w:rsidR="00AA2E63" w:rsidRDefault="00AA2E63" w:rsidP="00A26E51">
      <w:pPr>
        <w:jc w:val="both"/>
      </w:pPr>
      <w:r>
        <w:tab/>
      </w:r>
      <w:proofErr w:type="spellStart"/>
      <w:r>
        <w:t>Kondisi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 yang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ats</w:t>
      </w:r>
      <w:proofErr w:type="spellEnd"/>
      <w:r>
        <w:t xml:space="preserve"> </w:t>
      </w:r>
      <w:proofErr w:type="spellStart"/>
      <w:r>
        <w:t>diekspresikan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kritikan</w:t>
      </w:r>
      <w:proofErr w:type="spellEnd"/>
      <w:r>
        <w:t xml:space="preserve"> </w:t>
      </w:r>
      <w:proofErr w:type="spellStart"/>
      <w:r>
        <w:t>ajam</w:t>
      </w:r>
      <w:proofErr w:type="spellEnd"/>
      <w:r>
        <w:t xml:space="preserve"> (</w:t>
      </w:r>
      <w:proofErr w:type="spellStart"/>
      <w:r>
        <w:t>aksi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rasa, </w:t>
      </w:r>
      <w:proofErr w:type="spellStart"/>
      <w:r>
        <w:t>artiket</w:t>
      </w:r>
      <w:proofErr w:type="spellEnd"/>
      <w:r>
        <w:t xml:space="preserve"> mass media, SMS </w:t>
      </w:r>
      <w:proofErr w:type="spellStart"/>
      <w:r>
        <w:t>Presiden</w:t>
      </w:r>
      <w:proofErr w:type="spellEnd"/>
      <w:r>
        <w:t xml:space="preserve">, </w:t>
      </w:r>
      <w:proofErr w:type="spellStart"/>
      <w:r>
        <w:t>dll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kritikan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(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BBM di TV </w:t>
      </w:r>
      <w:proofErr w:type="spellStart"/>
      <w:r>
        <w:t>Indosiar</w:t>
      </w:r>
      <w:proofErr w:type="spellEnd"/>
      <w:r>
        <w:t xml:space="preserve">,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Sketsa</w:t>
      </w:r>
      <w:proofErr w:type="spellEnd"/>
      <w:r>
        <w:t xml:space="preserve"> di </w:t>
      </w:r>
      <w:proofErr w:type="spellStart"/>
      <w:r>
        <w:t>Radioa</w:t>
      </w:r>
      <w:proofErr w:type="spellEnd"/>
      <w:r>
        <w:t xml:space="preserve"> Smart FM,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Rokok</w:t>
      </w:r>
      <w:proofErr w:type="spellEnd"/>
      <w:r>
        <w:t xml:space="preserve"> </w:t>
      </w:r>
      <w:proofErr w:type="spellStart"/>
      <w:r>
        <w:t>Sampurna</w:t>
      </w:r>
      <w:proofErr w:type="spellEnd"/>
      <w:r>
        <w:t xml:space="preserve"> A Mild di </w:t>
      </w:r>
      <w:proofErr w:type="spellStart"/>
      <w:r>
        <w:t>Televisi</w:t>
      </w:r>
      <w:proofErr w:type="spellEnd"/>
      <w:r>
        <w:t xml:space="preserve">, </w:t>
      </w:r>
      <w:proofErr w:type="spellStart"/>
      <w:r>
        <w:t>dll</w:t>
      </w:r>
      <w:proofErr w:type="spellEnd"/>
      <w:r>
        <w:t>)</w:t>
      </w:r>
    </w:p>
    <w:p w:rsidR="00AA2E63" w:rsidRDefault="00AA2E63" w:rsidP="00A26E51">
      <w:pPr>
        <w:jc w:val="both"/>
      </w:pPr>
      <w:r>
        <w:tab/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Pelajayan</w:t>
      </w:r>
      <w:proofErr w:type="spellEnd"/>
      <w:r>
        <w:t xml:space="preserve"> Public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DKI Jakarta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IMB, </w:t>
      </w:r>
      <w:proofErr w:type="spellStart"/>
      <w:r>
        <w:t>Pelayanan</w:t>
      </w:r>
      <w:proofErr w:type="spellEnd"/>
      <w:r>
        <w:t xml:space="preserve"> KTP,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(PKB </w:t>
      </w:r>
      <w:proofErr w:type="spellStart"/>
      <w:r>
        <w:t>dan</w:t>
      </w:r>
      <w:proofErr w:type="spellEnd"/>
      <w:r>
        <w:t xml:space="preserve"> BBN-KB)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memeuaskan</w:t>
      </w:r>
      <w:proofErr w:type="spellEnd"/>
      <w:r>
        <w:t>.</w:t>
      </w:r>
    </w:p>
    <w:p w:rsidR="00AA2E63" w:rsidRDefault="00AA2E63" w:rsidP="00A26E51">
      <w:pPr>
        <w:jc w:val="both"/>
      </w:pPr>
      <w:r>
        <w:tab/>
      </w:r>
      <w:proofErr w:type="spellStart"/>
      <w:r>
        <w:t>Ketidakpuasan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,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berbelit-belit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kurang</w:t>
      </w:r>
      <w:proofErr w:type="spellEnd"/>
      <w:r>
        <w:t xml:space="preserve"> informative,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akomodatif</w:t>
      </w:r>
      <w:proofErr w:type="spellEnd"/>
      <w:r>
        <w:t xml:space="preserve">,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, </w:t>
      </w:r>
      <w:proofErr w:type="spellStart"/>
      <w:r>
        <w:t>terbatasnya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(hokum,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pungutan</w:t>
      </w:r>
      <w:proofErr w:type="spellEnd"/>
      <w:r>
        <w:t xml:space="preserve"> liar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tindakan-tindakan</w:t>
      </w:r>
      <w:proofErr w:type="spellEnd"/>
      <w:r>
        <w:t xml:space="preserve"> yang </w:t>
      </w:r>
      <w:proofErr w:type="spellStart"/>
      <w:r>
        <w:t>berindikasikan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</w:t>
      </w:r>
      <w:proofErr w:type="gramStart"/>
      <w:r>
        <w:t>lain</w:t>
      </w:r>
      <w:proofErr w:type="gramEnd"/>
      <w:r>
        <w:t xml:space="preserve">,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 yang </w:t>
      </w:r>
      <w:proofErr w:type="spellStart"/>
      <w:r>
        <w:t>dilaksankan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DKI Jakarta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sector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kinerjanya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>.</w:t>
      </w:r>
    </w:p>
    <w:p w:rsidR="00AA2E63" w:rsidRDefault="00AA2E63" w:rsidP="00A26E51">
      <w:pPr>
        <w:jc w:val="both"/>
      </w:pPr>
      <w:r>
        <w:tab/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mengingat</w:t>
      </w:r>
      <w:proofErr w:type="spellEnd"/>
      <w:r w:rsidR="007215A0">
        <w:t xml:space="preserve"> </w:t>
      </w:r>
      <w:proofErr w:type="spellStart"/>
      <w:r w:rsidR="007215A0">
        <w:t>buruknya</w:t>
      </w:r>
      <w:proofErr w:type="spellEnd"/>
      <w:r w:rsidR="007215A0">
        <w:t xml:space="preserve"> </w:t>
      </w:r>
      <w:proofErr w:type="spellStart"/>
      <w:r w:rsidR="007215A0">
        <w:t>kinerja</w:t>
      </w:r>
      <w:proofErr w:type="spellEnd"/>
      <w:r w:rsidR="007215A0">
        <w:t xml:space="preserve"> </w:t>
      </w:r>
      <w:proofErr w:type="spellStart"/>
      <w:r w:rsidR="007215A0">
        <w:t>pelayanan</w:t>
      </w:r>
      <w:proofErr w:type="spellEnd"/>
      <w:r w:rsidR="007215A0">
        <w:t xml:space="preserve"> public </w:t>
      </w:r>
      <w:proofErr w:type="spellStart"/>
      <w:r w:rsidR="007215A0">
        <w:t>sebagaimana</w:t>
      </w:r>
      <w:proofErr w:type="spellEnd"/>
      <w:r w:rsidR="007215A0">
        <w:t xml:space="preserve"> </w:t>
      </w:r>
      <w:proofErr w:type="spellStart"/>
      <w:r w:rsidR="007215A0">
        <w:t>tersebut</w:t>
      </w:r>
      <w:proofErr w:type="spellEnd"/>
      <w:r w:rsidR="007215A0">
        <w:t xml:space="preserve"> di </w:t>
      </w:r>
      <w:proofErr w:type="spellStart"/>
      <w:r w:rsidR="007215A0">
        <w:t>atas</w:t>
      </w:r>
      <w:proofErr w:type="spellEnd"/>
      <w:r w:rsidR="007215A0">
        <w:t xml:space="preserve">, yang </w:t>
      </w:r>
      <w:proofErr w:type="spellStart"/>
      <w:r w:rsidR="007215A0">
        <w:t>disebabkan</w:t>
      </w:r>
      <w:proofErr w:type="spellEnd"/>
      <w:r w:rsidR="007215A0">
        <w:t xml:space="preserve"> </w:t>
      </w:r>
      <w:proofErr w:type="spellStart"/>
      <w:r w:rsidR="007215A0">
        <w:t>anara</w:t>
      </w:r>
      <w:proofErr w:type="spellEnd"/>
      <w:r w:rsidR="007215A0">
        <w:t xml:space="preserve"> lain </w:t>
      </w:r>
      <w:proofErr w:type="spellStart"/>
      <w:r w:rsidR="007215A0">
        <w:t>oleh</w:t>
      </w:r>
      <w:proofErr w:type="spellEnd"/>
      <w:r w:rsidR="007215A0">
        <w:t xml:space="preserve"> </w:t>
      </w:r>
      <w:proofErr w:type="spellStart"/>
      <w:r w:rsidR="007215A0">
        <w:t>kurangnya</w:t>
      </w:r>
      <w:proofErr w:type="spellEnd"/>
      <w:r w:rsidR="007215A0">
        <w:t xml:space="preserve"> informative, </w:t>
      </w:r>
      <w:proofErr w:type="spellStart"/>
      <w:r w:rsidR="007215A0">
        <w:t>maka</w:t>
      </w:r>
      <w:proofErr w:type="spellEnd"/>
      <w:r w:rsidR="007215A0">
        <w:t xml:space="preserve"> </w:t>
      </w:r>
      <w:proofErr w:type="spellStart"/>
      <w:r w:rsidR="007215A0">
        <w:t>diperlukan</w:t>
      </w:r>
      <w:proofErr w:type="spellEnd"/>
      <w:r w:rsidR="007215A0">
        <w:t xml:space="preserve"> </w:t>
      </w:r>
      <w:proofErr w:type="spellStart"/>
      <w:r w:rsidR="007215A0">
        <w:t>komunikasi</w:t>
      </w:r>
      <w:proofErr w:type="spellEnd"/>
      <w:r w:rsidR="007215A0">
        <w:t xml:space="preserve"> interpersonal yang </w:t>
      </w:r>
      <w:proofErr w:type="spellStart"/>
      <w:r w:rsidR="007215A0">
        <w:t>lancar</w:t>
      </w:r>
      <w:proofErr w:type="spellEnd"/>
      <w:r w:rsidR="007215A0">
        <w:t xml:space="preserve"> </w:t>
      </w:r>
      <w:proofErr w:type="spellStart"/>
      <w:r w:rsidR="007215A0">
        <w:t>dimana</w:t>
      </w:r>
      <w:proofErr w:type="spellEnd"/>
      <w:r w:rsidR="007215A0">
        <w:t xml:space="preserve"> </w:t>
      </w:r>
      <w:proofErr w:type="spellStart"/>
      <w:r w:rsidR="007215A0">
        <w:t>terjadi</w:t>
      </w:r>
      <w:proofErr w:type="spellEnd"/>
      <w:r w:rsidR="007215A0">
        <w:t xml:space="preserve"> </w:t>
      </w:r>
      <w:proofErr w:type="spellStart"/>
      <w:r w:rsidR="007215A0">
        <w:t>interaksi</w:t>
      </w:r>
      <w:proofErr w:type="spellEnd"/>
      <w:r w:rsidR="007215A0">
        <w:t xml:space="preserve"> </w:t>
      </w:r>
      <w:proofErr w:type="spellStart"/>
      <w:r w:rsidR="007215A0">
        <w:t>dalam</w:t>
      </w:r>
      <w:proofErr w:type="spellEnd"/>
      <w:r w:rsidR="007215A0">
        <w:t xml:space="preserve"> </w:t>
      </w:r>
      <w:proofErr w:type="spellStart"/>
      <w:r w:rsidR="007215A0">
        <w:t>suatu</w:t>
      </w:r>
      <w:proofErr w:type="spellEnd"/>
      <w:r w:rsidR="007215A0">
        <w:t xml:space="preserve"> </w:t>
      </w:r>
      <w:proofErr w:type="spellStart"/>
      <w:r w:rsidR="007215A0">
        <w:t>rpses</w:t>
      </w:r>
      <w:proofErr w:type="spellEnd"/>
      <w:r w:rsidR="007215A0">
        <w:t xml:space="preserve"> </w:t>
      </w:r>
      <w:proofErr w:type="spellStart"/>
      <w:r w:rsidR="007215A0">
        <w:t>pelayanan</w:t>
      </w:r>
      <w:proofErr w:type="spellEnd"/>
      <w:r w:rsidR="007215A0">
        <w:t xml:space="preserve"> </w:t>
      </w:r>
      <w:proofErr w:type="spellStart"/>
      <w:r w:rsidR="007215A0">
        <w:t>komunikasi</w:t>
      </w:r>
      <w:proofErr w:type="spellEnd"/>
      <w:r w:rsidR="007215A0">
        <w:t xml:space="preserve"> interpersonal yang </w:t>
      </w:r>
      <w:proofErr w:type="spellStart"/>
      <w:r w:rsidR="007215A0">
        <w:t>lancar</w:t>
      </w:r>
      <w:proofErr w:type="spellEnd"/>
      <w:r w:rsidR="007215A0">
        <w:t xml:space="preserve"> </w:t>
      </w:r>
      <w:proofErr w:type="spellStart"/>
      <w:r w:rsidR="007215A0">
        <w:t>baik</w:t>
      </w:r>
      <w:proofErr w:type="spellEnd"/>
      <w:r w:rsidR="007215A0">
        <w:t xml:space="preserve"> vertical </w:t>
      </w:r>
      <w:proofErr w:type="spellStart"/>
      <w:r w:rsidR="007215A0">
        <w:t>maupun</w:t>
      </w:r>
      <w:proofErr w:type="spellEnd"/>
      <w:r w:rsidR="007215A0">
        <w:t xml:space="preserve"> horizontal </w:t>
      </w:r>
      <w:proofErr w:type="spellStart"/>
      <w:r w:rsidR="007215A0">
        <w:t>akan</w:t>
      </w:r>
      <w:proofErr w:type="spellEnd"/>
      <w:r w:rsidR="007215A0">
        <w:t xml:space="preserve"> </w:t>
      </w:r>
      <w:proofErr w:type="spellStart"/>
      <w:r w:rsidR="007215A0">
        <w:t>membuka</w:t>
      </w:r>
      <w:proofErr w:type="spellEnd"/>
      <w:r w:rsidR="007215A0">
        <w:t xml:space="preserve"> </w:t>
      </w:r>
      <w:proofErr w:type="spellStart"/>
      <w:r w:rsidR="007215A0">
        <w:t>keterbukaan</w:t>
      </w:r>
      <w:proofErr w:type="spellEnd"/>
      <w:r w:rsidR="007215A0">
        <w:t xml:space="preserve"> di </w:t>
      </w:r>
      <w:proofErr w:type="spellStart"/>
      <w:r w:rsidR="007215A0">
        <w:t>seala</w:t>
      </w:r>
      <w:proofErr w:type="spellEnd"/>
      <w:r w:rsidR="007215A0">
        <w:t xml:space="preserve"> </w:t>
      </w:r>
      <w:proofErr w:type="spellStart"/>
      <w:r w:rsidR="007215A0">
        <w:t>bidang</w:t>
      </w:r>
      <w:proofErr w:type="spellEnd"/>
      <w:r w:rsidR="007215A0">
        <w:t xml:space="preserve">, </w:t>
      </w:r>
      <w:proofErr w:type="spellStart"/>
      <w:r w:rsidR="007215A0">
        <w:t>keterampilan</w:t>
      </w:r>
      <w:proofErr w:type="spellEnd"/>
      <w:r w:rsidR="007215A0">
        <w:t xml:space="preserve"> </w:t>
      </w:r>
      <w:proofErr w:type="spellStart"/>
      <w:r w:rsidR="007215A0">
        <w:t>komunikasi</w:t>
      </w:r>
      <w:proofErr w:type="spellEnd"/>
      <w:r w:rsidR="007215A0">
        <w:t xml:space="preserve"> interpersonal </w:t>
      </w:r>
      <w:proofErr w:type="spellStart"/>
      <w:r w:rsidR="007215A0">
        <w:t>adalah</w:t>
      </w:r>
      <w:proofErr w:type="spellEnd"/>
      <w:r w:rsidR="007215A0">
        <w:t xml:space="preserve"> </w:t>
      </w:r>
      <w:proofErr w:type="spellStart"/>
      <w:r w:rsidR="007215A0">
        <w:t>suatu</w:t>
      </w:r>
      <w:proofErr w:type="spellEnd"/>
      <w:r w:rsidR="007215A0">
        <w:t xml:space="preserve"> </w:t>
      </w:r>
      <w:proofErr w:type="spellStart"/>
      <w:r w:rsidR="007215A0">
        <w:t>seni</w:t>
      </w:r>
      <w:proofErr w:type="spellEnd"/>
      <w:r w:rsidR="007215A0">
        <w:t xml:space="preserve"> </w:t>
      </w:r>
      <w:proofErr w:type="spellStart"/>
      <w:r w:rsidR="007215A0">
        <w:t>dalam</w:t>
      </w:r>
      <w:proofErr w:type="spellEnd"/>
      <w:r w:rsidR="007215A0">
        <w:t xml:space="preserve"> </w:t>
      </w:r>
      <w:proofErr w:type="spellStart"/>
      <w:r w:rsidR="007215A0">
        <w:t>berhubungan</w:t>
      </w:r>
      <w:proofErr w:type="spellEnd"/>
      <w:r w:rsidR="007215A0">
        <w:t xml:space="preserve"> </w:t>
      </w:r>
      <w:proofErr w:type="spellStart"/>
      <w:r w:rsidR="007215A0">
        <w:t>dengan</w:t>
      </w:r>
      <w:proofErr w:type="spellEnd"/>
      <w:r w:rsidR="007215A0">
        <w:t xml:space="preserve"> orang lain.</w:t>
      </w:r>
    </w:p>
    <w:p w:rsidR="007215A0" w:rsidRDefault="007215A0" w:rsidP="00A26E51">
      <w:pPr>
        <w:jc w:val="both"/>
      </w:pPr>
      <w:r>
        <w:tab/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menduduki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keluasan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hamper </w:t>
      </w:r>
      <w:proofErr w:type="spellStart"/>
      <w:r>
        <w:t>seluruhnuya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teknik-teknik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kkomunikasi</w:t>
      </w:r>
      <w:proofErr w:type="spellEnd"/>
      <w:r>
        <w:t xml:space="preserve"> interpersonal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sasarannya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. </w:t>
      </w:r>
    </w:p>
    <w:p w:rsidR="007215A0" w:rsidRDefault="007215A0" w:rsidP="00A26E51">
      <w:pPr>
        <w:jc w:val="both"/>
      </w:pPr>
      <w:r>
        <w:lastRenderedPageBreak/>
        <w:tab/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gramStart"/>
      <w:r>
        <w:t>lain</w:t>
      </w:r>
      <w:proofErr w:type="gram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konsepsi</w:t>
      </w:r>
      <w:proofErr w:type="spellEnd"/>
      <w:r>
        <w:t xml:space="preserve">,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rasa. </w:t>
      </w: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tersalurkan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persaan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tersalurkan</w:t>
      </w:r>
      <w:proofErr w:type="spellEnd"/>
      <w:r>
        <w:t xml:space="preserve"> </w:t>
      </w:r>
      <w:proofErr w:type="spellStart"/>
      <w:r>
        <w:t>juga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Komunikasi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pengirim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</w:p>
    <w:p w:rsidR="007215A0" w:rsidRDefault="007215A0" w:rsidP="00A26E51">
      <w:pPr>
        <w:jc w:val="both"/>
      </w:pPr>
      <w:r>
        <w:tab/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intrpersonal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memandu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public.</w:t>
      </w:r>
      <w:proofErr w:type="gramEnd"/>
    </w:p>
    <w:p w:rsidR="007215A0" w:rsidRDefault="007215A0" w:rsidP="00A26E51">
      <w:pPr>
        <w:jc w:val="both"/>
      </w:pPr>
      <w:r>
        <w:tab/>
      </w:r>
      <w:proofErr w:type="spellStart"/>
      <w:proofErr w:type="gramStart"/>
      <w:r>
        <w:t>Akhir</w:t>
      </w:r>
      <w:proofErr w:type="spellEnd"/>
      <w:r>
        <w:t xml:space="preserve"> kata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bagaimanakah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public?</w:t>
      </w:r>
      <w:proofErr w:type="gramEnd"/>
      <w:r>
        <w:t xml:space="preserve"> </w:t>
      </w:r>
      <w:proofErr w:type="spellStart"/>
      <w:proofErr w:type="gramStart"/>
      <w:r>
        <w:t>Adakah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? </w:t>
      </w:r>
      <w:proofErr w:type="gramStart"/>
      <w:r>
        <w:t xml:space="preserve">Yang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peningkaan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dosen</w:t>
      </w:r>
      <w:proofErr w:type="spellEnd"/>
      <w:r>
        <w:t>.</w:t>
      </w:r>
      <w:proofErr w:type="gram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</w:t>
      </w:r>
      <w:r w:rsidR="00A26E51">
        <w:t>h</w:t>
      </w:r>
      <w:bookmarkStart w:id="0" w:name="_GoBack"/>
      <w:bookmarkEnd w:id="0"/>
      <w:proofErr w:type="spellEnd"/>
      <w:r>
        <w:t xml:space="preserve"> </w:t>
      </w:r>
      <w:proofErr w:type="spellStart"/>
      <w:r>
        <w:t>retorika</w:t>
      </w:r>
      <w:proofErr w:type="spellEnd"/>
      <w:r>
        <w:t xml:space="preserve"> </w:t>
      </w:r>
      <w:proofErr w:type="spellStart"/>
      <w:r>
        <w:t>belaka</w:t>
      </w:r>
      <w:proofErr w:type="spellEnd"/>
      <w:r>
        <w:t>?</w:t>
      </w:r>
    </w:p>
    <w:p w:rsidR="007215A0" w:rsidRDefault="007215A0"/>
    <w:p w:rsidR="007215A0" w:rsidRDefault="007215A0">
      <w:pPr>
        <w:rPr>
          <w:b/>
        </w:rPr>
      </w:pPr>
      <w:r w:rsidRPr="007215A0">
        <w:rPr>
          <w:b/>
        </w:rPr>
        <w:t>DAFTAR PUSTAKA</w:t>
      </w:r>
    </w:p>
    <w:p w:rsidR="007215A0" w:rsidRDefault="007215A0" w:rsidP="007215A0">
      <w:pPr>
        <w:ind w:left="720" w:hanging="720"/>
      </w:pPr>
      <w:r w:rsidRPr="007215A0">
        <w:t xml:space="preserve">Abdullah, H. </w:t>
      </w:r>
      <w:proofErr w:type="spellStart"/>
      <w:r w:rsidRPr="007215A0">
        <w:t>Rozali</w:t>
      </w:r>
      <w:proofErr w:type="spellEnd"/>
      <w:r w:rsidRPr="007215A0">
        <w:t xml:space="preserve">, 2000 </w:t>
      </w:r>
      <w:proofErr w:type="spellStart"/>
      <w:r w:rsidRPr="003427D2">
        <w:rPr>
          <w:i/>
        </w:rPr>
        <w:t>Pelaksana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Otonomi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Luas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Isu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Federalisme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sebagai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suatu</w:t>
      </w:r>
      <w:proofErr w:type="spellEnd"/>
      <w:r w:rsidRPr="003427D2">
        <w:rPr>
          <w:i/>
        </w:rPr>
        <w:t xml:space="preserve"> alternative</w:t>
      </w:r>
      <w:r w:rsidRPr="007215A0">
        <w:t xml:space="preserve">. Jakarta: Raja </w:t>
      </w:r>
      <w:proofErr w:type="spellStart"/>
      <w:r w:rsidRPr="007215A0">
        <w:t>Graffindo</w:t>
      </w:r>
      <w:proofErr w:type="spellEnd"/>
      <w:r w:rsidRPr="007215A0">
        <w:t xml:space="preserve"> Jakarta</w:t>
      </w:r>
    </w:p>
    <w:p w:rsidR="007215A0" w:rsidRDefault="00FE5463" w:rsidP="007215A0">
      <w:pPr>
        <w:ind w:left="720" w:hanging="720"/>
      </w:pPr>
      <w:r>
        <w:t xml:space="preserve">Avery Gayle&amp; Baker, Ellen, 1990 </w:t>
      </w:r>
      <w:r w:rsidRPr="003427D2">
        <w:rPr>
          <w:i/>
        </w:rPr>
        <w:t>Psychology at work</w:t>
      </w:r>
      <w:r>
        <w:t>, New York; Prentice-Hall</w:t>
      </w:r>
    </w:p>
    <w:p w:rsidR="00FE5463" w:rsidRDefault="00FE5463" w:rsidP="007215A0">
      <w:pPr>
        <w:ind w:left="720" w:hanging="720"/>
      </w:pPr>
      <w:proofErr w:type="spellStart"/>
      <w:proofErr w:type="gramStart"/>
      <w:r>
        <w:t>Aviliani</w:t>
      </w:r>
      <w:proofErr w:type="spellEnd"/>
      <w:r>
        <w:t xml:space="preserve"> 2002, </w:t>
      </w:r>
      <w:proofErr w:type="spellStart"/>
      <w:r w:rsidRPr="003427D2">
        <w:rPr>
          <w:i/>
        </w:rPr>
        <w:t>Strategi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Membangun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Sinergi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Pelayanan</w:t>
      </w:r>
      <w:proofErr w:type="spellEnd"/>
      <w:r>
        <w:t>.</w:t>
      </w:r>
      <w:proofErr w:type="gramEnd"/>
      <w:r>
        <w:t xml:space="preserve"> Jakarta </w:t>
      </w:r>
      <w:proofErr w:type="spellStart"/>
      <w:proofErr w:type="gramStart"/>
      <w:r>
        <w:t>Modul</w:t>
      </w:r>
      <w:proofErr w:type="spellEnd"/>
      <w:r>
        <w:t xml:space="preserve">  </w:t>
      </w:r>
      <w:proofErr w:type="spellStart"/>
      <w:r>
        <w:t>Diklat</w:t>
      </w:r>
      <w:proofErr w:type="spellEnd"/>
      <w:proofErr w:type="gramEnd"/>
      <w:r>
        <w:t xml:space="preserve"> </w:t>
      </w:r>
      <w:proofErr w:type="spellStart"/>
      <w:r>
        <w:t>Subtantif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Kependudukan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Propinsi</w:t>
      </w:r>
      <w:proofErr w:type="spellEnd"/>
      <w:r>
        <w:t xml:space="preserve"> DKI Jakarta</w:t>
      </w:r>
    </w:p>
    <w:p w:rsidR="00FE5463" w:rsidRDefault="00FE5463" w:rsidP="007215A0">
      <w:pPr>
        <w:ind w:left="720" w:hanging="720"/>
      </w:pPr>
      <w:proofErr w:type="spellStart"/>
      <w:proofErr w:type="gramStart"/>
      <w:r>
        <w:t>Cherrington</w:t>
      </w:r>
      <w:proofErr w:type="spellEnd"/>
      <w:r>
        <w:t>.</w:t>
      </w:r>
      <w:proofErr w:type="gramEnd"/>
      <w:r>
        <w:t xml:space="preserve"> L, 1996 </w:t>
      </w:r>
      <w:r w:rsidRPr="003427D2">
        <w:rPr>
          <w:i/>
        </w:rPr>
        <w:t>The Ethics of Works</w:t>
      </w:r>
      <w:r>
        <w:t xml:space="preserve">, New York; </w:t>
      </w:r>
      <w:proofErr w:type="spellStart"/>
      <w:r>
        <w:t>Mc</w:t>
      </w:r>
      <w:proofErr w:type="spellEnd"/>
      <w:r>
        <w:t xml:space="preserve"> </w:t>
      </w:r>
      <w:proofErr w:type="spellStart"/>
      <w:r>
        <w:t>Graw</w:t>
      </w:r>
      <w:proofErr w:type="spellEnd"/>
      <w:r>
        <w:t xml:space="preserve">- </w:t>
      </w:r>
      <w:proofErr w:type="spellStart"/>
      <w:r>
        <w:t>Efffendy</w:t>
      </w:r>
      <w:proofErr w:type="spellEnd"/>
      <w:r>
        <w:t xml:space="preserve">, </w:t>
      </w:r>
      <w:proofErr w:type="spellStart"/>
      <w:r>
        <w:t>Onong</w:t>
      </w:r>
      <w:proofErr w:type="spellEnd"/>
      <w:r>
        <w:t xml:space="preserve"> </w:t>
      </w:r>
      <w:proofErr w:type="spellStart"/>
      <w:r>
        <w:t>Uchjana</w:t>
      </w:r>
      <w:proofErr w:type="spellEnd"/>
      <w:r>
        <w:t xml:space="preserve"> 1992,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, Bandung </w:t>
      </w:r>
      <w:proofErr w:type="spellStart"/>
      <w:r>
        <w:t>Rosdakarya</w:t>
      </w:r>
      <w:proofErr w:type="spellEnd"/>
      <w:r>
        <w:t>.</w:t>
      </w:r>
    </w:p>
    <w:p w:rsidR="00FE5463" w:rsidRDefault="00FE5463" w:rsidP="007215A0">
      <w:pPr>
        <w:ind w:left="720" w:hanging="720"/>
      </w:pPr>
      <w:r>
        <w:t>Foster, Bill &amp; Karen R. Seeker</w:t>
      </w:r>
      <w:r w:rsidR="001B2B6B">
        <w:t xml:space="preserve"> 2001. </w:t>
      </w:r>
      <w:r w:rsidR="001B2B6B" w:rsidRPr="003427D2">
        <w:rPr>
          <w:i/>
        </w:rPr>
        <w:t xml:space="preserve">Coaching for peak </w:t>
      </w:r>
      <w:proofErr w:type="spellStart"/>
      <w:r w:rsidR="001B2B6B" w:rsidRPr="003427D2">
        <w:rPr>
          <w:i/>
        </w:rPr>
        <w:t>Emplpyee</w:t>
      </w:r>
      <w:proofErr w:type="spellEnd"/>
      <w:r w:rsidR="001B2B6B" w:rsidRPr="003427D2">
        <w:rPr>
          <w:i/>
        </w:rPr>
        <w:t xml:space="preserve"> Performance</w:t>
      </w:r>
      <w:r w:rsidR="003427D2">
        <w:t xml:space="preserve">, </w:t>
      </w:r>
      <w:r w:rsidR="001B2B6B">
        <w:t xml:space="preserve">japan; Richard Chang Associates, </w:t>
      </w:r>
      <w:proofErr w:type="spellStart"/>
      <w:r w:rsidR="001B2B6B">
        <w:t>Inc</w:t>
      </w:r>
      <w:proofErr w:type="spellEnd"/>
    </w:p>
    <w:p w:rsidR="001B2B6B" w:rsidRDefault="001B2B6B" w:rsidP="007215A0">
      <w:pPr>
        <w:ind w:left="720" w:hanging="720"/>
      </w:pPr>
      <w:proofErr w:type="spellStart"/>
      <w:r>
        <w:t>Gerson</w:t>
      </w:r>
      <w:proofErr w:type="spellEnd"/>
      <w:r>
        <w:t xml:space="preserve">, Richard F, 2002 </w:t>
      </w:r>
      <w:proofErr w:type="gramStart"/>
      <w:r w:rsidRPr="003427D2">
        <w:rPr>
          <w:i/>
        </w:rPr>
        <w:t>Measuring  Customer</w:t>
      </w:r>
      <w:proofErr w:type="gram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statisfaction</w:t>
      </w:r>
      <w:proofErr w:type="spellEnd"/>
      <w:r>
        <w:t xml:space="preserve"> Florida, Crisp Publications, </w:t>
      </w:r>
      <w:proofErr w:type="spellStart"/>
      <w:r>
        <w:t>Inc</w:t>
      </w:r>
      <w:proofErr w:type="spellEnd"/>
    </w:p>
    <w:p w:rsidR="001B2B6B" w:rsidRDefault="001B2B6B" w:rsidP="007215A0">
      <w:pPr>
        <w:ind w:left="720" w:hanging="720"/>
      </w:pPr>
      <w:proofErr w:type="spellStart"/>
      <w:r>
        <w:t>Gravetter</w:t>
      </w:r>
      <w:proofErr w:type="spellEnd"/>
      <w:r>
        <w:t xml:space="preserve"> </w:t>
      </w:r>
      <w:proofErr w:type="spellStart"/>
      <w:r>
        <w:t>Federick</w:t>
      </w:r>
      <w:proofErr w:type="spellEnd"/>
      <w:r>
        <w:t xml:space="preserve"> J and Larry B, </w:t>
      </w:r>
      <w:proofErr w:type="spellStart"/>
      <w:r>
        <w:t>Wallnau</w:t>
      </w:r>
      <w:proofErr w:type="spellEnd"/>
      <w:r>
        <w:t xml:space="preserve">, 1995 </w:t>
      </w:r>
      <w:r w:rsidRPr="003427D2">
        <w:rPr>
          <w:i/>
        </w:rPr>
        <w:t>statistics for the Behavioral Sciences</w:t>
      </w:r>
      <w:r>
        <w:t xml:space="preserve"> St Paul; West Publishing Company</w:t>
      </w:r>
    </w:p>
    <w:p w:rsidR="001B2B6B" w:rsidRDefault="001B2B6B" w:rsidP="007215A0">
      <w:pPr>
        <w:ind w:left="720" w:hanging="720"/>
      </w:pPr>
      <w:proofErr w:type="spellStart"/>
      <w:r>
        <w:t>Ndaraha</w:t>
      </w:r>
      <w:proofErr w:type="spellEnd"/>
      <w:r>
        <w:t xml:space="preserve">, </w:t>
      </w:r>
      <w:proofErr w:type="spellStart"/>
      <w:r>
        <w:t>Talizidhuhu</w:t>
      </w:r>
      <w:proofErr w:type="spellEnd"/>
      <w:r>
        <w:t xml:space="preserve"> 1995, </w:t>
      </w:r>
      <w:proofErr w:type="spellStart"/>
      <w:r w:rsidRPr="003427D2">
        <w:rPr>
          <w:i/>
        </w:rPr>
        <w:t>Budaya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Pemerintahan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Dampaknya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terhadap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Masyarakat</w:t>
      </w:r>
      <w:proofErr w:type="spellEnd"/>
      <w:r w:rsidRPr="003427D2">
        <w:rPr>
          <w:i/>
        </w:rPr>
        <w:t xml:space="preserve">, </w:t>
      </w:r>
      <w:proofErr w:type="spellStart"/>
      <w:r w:rsidRPr="003427D2">
        <w:rPr>
          <w:i/>
        </w:rPr>
        <w:t>Jurnal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ilmu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Pemerintahan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ketiga</w:t>
      </w:r>
      <w:proofErr w:type="spellEnd"/>
    </w:p>
    <w:p w:rsidR="001B2B6B" w:rsidRDefault="001B2B6B" w:rsidP="007215A0">
      <w:pPr>
        <w:ind w:left="720" w:hanging="720"/>
      </w:pPr>
      <w:proofErr w:type="spellStart"/>
      <w:r>
        <w:t>Nurudin</w:t>
      </w:r>
      <w:proofErr w:type="spellEnd"/>
      <w:r>
        <w:t xml:space="preserve"> 2004, </w:t>
      </w:r>
      <w:proofErr w:type="spellStart"/>
      <w:r w:rsidRPr="003427D2">
        <w:rPr>
          <w:i/>
        </w:rPr>
        <w:t>Sistem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Komunikasi</w:t>
      </w:r>
      <w:proofErr w:type="spellEnd"/>
      <w:r w:rsidRPr="003427D2">
        <w:rPr>
          <w:i/>
        </w:rPr>
        <w:t xml:space="preserve"> </w:t>
      </w:r>
      <w:proofErr w:type="gramStart"/>
      <w:r w:rsidRPr="003427D2">
        <w:rPr>
          <w:i/>
        </w:rPr>
        <w:t>Indonesia</w:t>
      </w:r>
      <w:r>
        <w:t xml:space="preserve"> ,</w:t>
      </w:r>
      <w:proofErr w:type="gramEnd"/>
      <w:r>
        <w:t xml:space="preserve"> Jakarta PT Raja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</w:p>
    <w:p w:rsidR="001B2B6B" w:rsidRDefault="001B2B6B" w:rsidP="007215A0">
      <w:pPr>
        <w:ind w:left="720" w:hanging="720"/>
      </w:pPr>
      <w:proofErr w:type="spellStart"/>
      <w:r>
        <w:t>Pamudji</w:t>
      </w:r>
      <w:proofErr w:type="spellEnd"/>
      <w:r>
        <w:t xml:space="preserve">, S. 1997, </w:t>
      </w:r>
      <w:proofErr w:type="spellStart"/>
      <w:r w:rsidRPr="003427D2">
        <w:rPr>
          <w:i/>
        </w:rPr>
        <w:t>Profesionalisme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Aparatur</w:t>
      </w:r>
      <w:proofErr w:type="spellEnd"/>
      <w:r w:rsidRPr="003427D2">
        <w:rPr>
          <w:i/>
        </w:rPr>
        <w:t xml:space="preserve"> Negara </w:t>
      </w:r>
      <w:proofErr w:type="spellStart"/>
      <w:r w:rsidRPr="003427D2">
        <w:rPr>
          <w:i/>
        </w:rPr>
        <w:t>dalam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Meningkatkan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Pelayanan</w:t>
      </w:r>
      <w:proofErr w:type="spellEnd"/>
      <w:r w:rsidRPr="003427D2">
        <w:rPr>
          <w:i/>
        </w:rPr>
        <w:t xml:space="preserve"> Public</w:t>
      </w:r>
      <w:r w:rsidR="009A3063">
        <w:t xml:space="preserve">, </w:t>
      </w:r>
      <w:proofErr w:type="gramStart"/>
      <w:r w:rsidR="009A3063">
        <w:t>Jakarta ;</w:t>
      </w:r>
      <w:proofErr w:type="gramEnd"/>
      <w:r w:rsidR="009A3063">
        <w:t xml:space="preserve"> </w:t>
      </w:r>
      <w:proofErr w:type="spellStart"/>
      <w:r w:rsidR="009A3063">
        <w:t>Widyapraja</w:t>
      </w:r>
      <w:proofErr w:type="spellEnd"/>
      <w:r w:rsidR="009A3063">
        <w:t xml:space="preserve"> No. 19 </w:t>
      </w:r>
      <w:proofErr w:type="spellStart"/>
      <w:r w:rsidR="009A3063">
        <w:t>Tahun</w:t>
      </w:r>
      <w:proofErr w:type="spellEnd"/>
      <w:r w:rsidR="009A3063">
        <w:t xml:space="preserve"> III, IIP</w:t>
      </w:r>
    </w:p>
    <w:p w:rsidR="009A3063" w:rsidRDefault="009A3063" w:rsidP="007215A0">
      <w:pPr>
        <w:ind w:left="720" w:hanging="720"/>
      </w:pPr>
      <w:proofErr w:type="spellStart"/>
      <w:r>
        <w:lastRenderedPageBreak/>
        <w:t>Rayid</w:t>
      </w:r>
      <w:proofErr w:type="spellEnd"/>
      <w:r>
        <w:t xml:space="preserve">, Muhammad </w:t>
      </w:r>
      <w:proofErr w:type="spellStart"/>
      <w:r>
        <w:t>Ryass</w:t>
      </w:r>
      <w:proofErr w:type="spellEnd"/>
      <w:r>
        <w:t xml:space="preserve"> 2000, </w:t>
      </w:r>
      <w:proofErr w:type="spellStart"/>
      <w:r w:rsidRPr="003427D2">
        <w:rPr>
          <w:i/>
        </w:rPr>
        <w:t>Makna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Pemerintahan</w:t>
      </w:r>
      <w:proofErr w:type="spellEnd"/>
      <w:r w:rsidRPr="003427D2">
        <w:rPr>
          <w:i/>
        </w:rPr>
        <w:t xml:space="preserve">, </w:t>
      </w:r>
      <w:proofErr w:type="spellStart"/>
      <w:r w:rsidRPr="003427D2">
        <w:rPr>
          <w:i/>
        </w:rPr>
        <w:t>Tinjauan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dari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Segi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Etika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Kepemimpinan</w:t>
      </w:r>
      <w:proofErr w:type="spellEnd"/>
      <w:r>
        <w:t xml:space="preserve"> Jakarta; </w:t>
      </w:r>
      <w:proofErr w:type="spellStart"/>
      <w:r>
        <w:t>Mutiara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Widya</w:t>
      </w:r>
      <w:proofErr w:type="spellEnd"/>
    </w:p>
    <w:p w:rsidR="009A3063" w:rsidRDefault="009A3063" w:rsidP="007215A0">
      <w:pPr>
        <w:ind w:left="720" w:hanging="720"/>
      </w:pPr>
      <w:r>
        <w:t xml:space="preserve">Robbins, Stephen, P. 1989, </w:t>
      </w:r>
      <w:r w:rsidRPr="003427D2">
        <w:rPr>
          <w:i/>
        </w:rPr>
        <w:t>Organizational Behavior</w:t>
      </w:r>
      <w:r>
        <w:t>, New York Prentice Hall Co</w:t>
      </w:r>
    </w:p>
    <w:p w:rsidR="009A3063" w:rsidRDefault="009A3063" w:rsidP="007215A0">
      <w:pPr>
        <w:ind w:left="720" w:hanging="720"/>
      </w:pPr>
      <w:proofErr w:type="spellStart"/>
      <w:r>
        <w:t>Sendjaja</w:t>
      </w:r>
      <w:proofErr w:type="spellEnd"/>
      <w:r>
        <w:t xml:space="preserve">, S. </w:t>
      </w:r>
      <w:proofErr w:type="spellStart"/>
      <w:r>
        <w:t>Dhuarsa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2002, </w:t>
      </w:r>
      <w:proofErr w:type="spellStart"/>
      <w:r w:rsidRPr="003427D2">
        <w:rPr>
          <w:i/>
        </w:rPr>
        <w:t>Teori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Komunikasi</w:t>
      </w:r>
      <w:proofErr w:type="spellEnd"/>
      <w:r>
        <w:t xml:space="preserve">, Jakarta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Terbuka</w:t>
      </w:r>
    </w:p>
    <w:p w:rsidR="009A3063" w:rsidRDefault="009A3063" w:rsidP="007215A0">
      <w:pPr>
        <w:ind w:left="720" w:hanging="720"/>
      </w:pPr>
      <w:proofErr w:type="spellStart"/>
      <w:r>
        <w:t>Sinamo</w:t>
      </w:r>
      <w:proofErr w:type="spellEnd"/>
      <w:r>
        <w:t xml:space="preserve">, Jansen 2000, </w:t>
      </w:r>
      <w:proofErr w:type="spellStart"/>
      <w:r w:rsidRPr="003427D2">
        <w:rPr>
          <w:i/>
        </w:rPr>
        <w:t>Strategi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Adaptif</w:t>
      </w:r>
      <w:proofErr w:type="spellEnd"/>
      <w:r>
        <w:t xml:space="preserve"> Abad ke-21, Jakarta; </w:t>
      </w:r>
      <w:proofErr w:type="spellStart"/>
      <w:r>
        <w:t>Gramedia</w:t>
      </w:r>
      <w:proofErr w:type="spellEnd"/>
    </w:p>
    <w:p w:rsidR="009A3063" w:rsidRDefault="009A3063" w:rsidP="007215A0">
      <w:pPr>
        <w:ind w:left="720" w:hanging="720"/>
      </w:pPr>
      <w:proofErr w:type="spellStart"/>
      <w:r>
        <w:t>Suradinata</w:t>
      </w:r>
      <w:proofErr w:type="spellEnd"/>
      <w:r>
        <w:t>, Ermaya</w:t>
      </w:r>
      <w:proofErr w:type="gramStart"/>
      <w:r>
        <w:t>,1999</w:t>
      </w:r>
      <w:proofErr w:type="gramEnd"/>
      <w:r>
        <w:t xml:space="preserve">, </w:t>
      </w:r>
      <w:proofErr w:type="spellStart"/>
      <w:r w:rsidRPr="003427D2">
        <w:rPr>
          <w:i/>
        </w:rPr>
        <w:t>Filsafat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Metodologi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Ilmu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Pemerintahan</w:t>
      </w:r>
      <w:proofErr w:type="spellEnd"/>
      <w:r>
        <w:t xml:space="preserve"> Bandung </w:t>
      </w:r>
      <w:proofErr w:type="spellStart"/>
      <w:r>
        <w:t>Ramadhan</w:t>
      </w:r>
      <w:proofErr w:type="spellEnd"/>
    </w:p>
    <w:p w:rsidR="009A3063" w:rsidRDefault="009A3063" w:rsidP="007215A0">
      <w:pPr>
        <w:ind w:left="720" w:hanging="720"/>
      </w:pPr>
      <w:r>
        <w:t xml:space="preserve"> </w:t>
      </w:r>
      <w:r w:rsidRPr="003427D2">
        <w:rPr>
          <w:u w:val="single"/>
        </w:rPr>
        <w:t xml:space="preserve">        </w:t>
      </w:r>
      <w:r>
        <w:t xml:space="preserve"> , 1996, </w:t>
      </w:r>
      <w:proofErr w:type="spellStart"/>
      <w:r w:rsidRPr="003427D2">
        <w:rPr>
          <w:i/>
        </w:rPr>
        <w:t>Organisasi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Manajemen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Pemerintahan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dalam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Kondisi</w:t>
      </w:r>
      <w:proofErr w:type="spellEnd"/>
      <w:r w:rsidRPr="003427D2">
        <w:rPr>
          <w:i/>
        </w:rPr>
        <w:t xml:space="preserve"> Era </w:t>
      </w:r>
      <w:proofErr w:type="spellStart"/>
      <w:r w:rsidRPr="003427D2">
        <w:rPr>
          <w:i/>
        </w:rPr>
        <w:t>Globalisasi</w:t>
      </w:r>
      <w:proofErr w:type="spellEnd"/>
      <w:r>
        <w:t xml:space="preserve">, Bandung </w:t>
      </w:r>
      <w:proofErr w:type="spellStart"/>
      <w:r>
        <w:t>Ramadhan</w:t>
      </w:r>
      <w:proofErr w:type="spellEnd"/>
    </w:p>
    <w:p w:rsidR="009A3063" w:rsidRDefault="009A3063" w:rsidP="007215A0">
      <w:pPr>
        <w:ind w:left="720" w:hanging="720"/>
      </w:pPr>
      <w:proofErr w:type="spellStart"/>
      <w:r>
        <w:t>Thoha</w:t>
      </w:r>
      <w:proofErr w:type="spellEnd"/>
      <w:r>
        <w:t xml:space="preserve">, </w:t>
      </w:r>
      <w:proofErr w:type="spellStart"/>
      <w:r>
        <w:t>Miftah</w:t>
      </w:r>
      <w:proofErr w:type="spellEnd"/>
      <w:r>
        <w:t xml:space="preserve">, 1995 </w:t>
      </w:r>
      <w:proofErr w:type="spellStart"/>
      <w:r w:rsidRPr="003427D2">
        <w:rPr>
          <w:i/>
        </w:rPr>
        <w:t>Kepemimpinan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dalam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Manajemen</w:t>
      </w:r>
      <w:proofErr w:type="spellEnd"/>
      <w:r w:rsidRPr="003427D2">
        <w:rPr>
          <w:i/>
        </w:rPr>
        <w:t xml:space="preserve">. </w:t>
      </w:r>
      <w:proofErr w:type="spellStart"/>
      <w:r w:rsidRPr="003427D2">
        <w:rPr>
          <w:i/>
        </w:rPr>
        <w:t>Suatu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pendekatan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Perilaku</w:t>
      </w:r>
      <w:proofErr w:type="spellEnd"/>
      <w:r>
        <w:t xml:space="preserve">, Jakarta, </w:t>
      </w:r>
      <w:proofErr w:type="spellStart"/>
      <w:r>
        <w:t>Graffindo</w:t>
      </w:r>
      <w:proofErr w:type="spellEnd"/>
      <w:r>
        <w:t xml:space="preserve"> </w:t>
      </w:r>
      <w:proofErr w:type="spellStart"/>
      <w:r>
        <w:t>Persada</w:t>
      </w:r>
      <w:proofErr w:type="spellEnd"/>
    </w:p>
    <w:p w:rsidR="009A3063" w:rsidRDefault="009A3063" w:rsidP="007215A0">
      <w:pPr>
        <w:ind w:left="720" w:hanging="720"/>
      </w:pPr>
      <w:proofErr w:type="spellStart"/>
      <w:r>
        <w:t>Topo</w:t>
      </w:r>
      <w:proofErr w:type="spellEnd"/>
      <w:r>
        <w:t xml:space="preserve"> </w:t>
      </w:r>
      <w:proofErr w:type="spellStart"/>
      <w:r>
        <w:t>Ashari</w:t>
      </w:r>
      <w:proofErr w:type="spellEnd"/>
      <w:r>
        <w:t xml:space="preserve">, </w:t>
      </w:r>
      <w:proofErr w:type="spellStart"/>
      <w:r>
        <w:t>Edy</w:t>
      </w:r>
      <w:proofErr w:type="spellEnd"/>
      <w:r>
        <w:t xml:space="preserve"> 2005. </w:t>
      </w:r>
      <w:proofErr w:type="spellStart"/>
      <w:r w:rsidRPr="003427D2">
        <w:rPr>
          <w:i/>
        </w:rPr>
        <w:t>Kebijakan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Pendayagunaan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Aparatur</w:t>
      </w:r>
      <w:proofErr w:type="spellEnd"/>
      <w:r w:rsidRPr="003427D2">
        <w:rPr>
          <w:i/>
        </w:rPr>
        <w:t xml:space="preserve"> Negara </w:t>
      </w:r>
      <w:proofErr w:type="spellStart"/>
      <w:r w:rsidRPr="003427D2">
        <w:rPr>
          <w:i/>
        </w:rPr>
        <w:t>Bidang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Pelayanan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Publik</w:t>
      </w:r>
      <w:proofErr w:type="spellEnd"/>
      <w:r>
        <w:t xml:space="preserve"> Jakarta,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Public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DKI Jakarta. Hotel </w:t>
      </w:r>
      <w:proofErr w:type="spellStart"/>
      <w:r>
        <w:t>Cempala</w:t>
      </w:r>
      <w:proofErr w:type="spellEnd"/>
      <w:r>
        <w:t xml:space="preserve"> Jakarta </w:t>
      </w:r>
      <w:proofErr w:type="spellStart"/>
      <w:r>
        <w:t>Pusat</w:t>
      </w:r>
      <w:proofErr w:type="spellEnd"/>
    </w:p>
    <w:p w:rsidR="009A3063" w:rsidRDefault="009A3063" w:rsidP="007215A0">
      <w:pPr>
        <w:ind w:left="720" w:hanging="720"/>
      </w:pPr>
      <w:r>
        <w:t xml:space="preserve">Tri </w:t>
      </w:r>
      <w:proofErr w:type="spellStart"/>
      <w:r>
        <w:t>Kartono</w:t>
      </w:r>
      <w:proofErr w:type="spellEnd"/>
      <w:r>
        <w:t xml:space="preserve">, </w:t>
      </w:r>
      <w:proofErr w:type="spellStart"/>
      <w:r>
        <w:t>Drajat</w:t>
      </w:r>
      <w:proofErr w:type="spellEnd"/>
      <w:r>
        <w:t xml:space="preserve">, 2002, </w:t>
      </w:r>
      <w:proofErr w:type="spellStart"/>
      <w:r w:rsidRPr="003427D2">
        <w:rPr>
          <w:i/>
        </w:rPr>
        <w:t>Kualitas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Pelayanan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Sebagai</w:t>
      </w:r>
      <w:proofErr w:type="spellEnd"/>
      <w:r w:rsidRPr="003427D2">
        <w:rPr>
          <w:i/>
        </w:rPr>
        <w:t xml:space="preserve"> Proses </w:t>
      </w:r>
      <w:proofErr w:type="spellStart"/>
      <w:r w:rsidRPr="003427D2">
        <w:rPr>
          <w:i/>
        </w:rPr>
        <w:t>interaksi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Pemenuhan</w:t>
      </w:r>
      <w:proofErr w:type="spellEnd"/>
      <w:r w:rsidRPr="003427D2">
        <w:rPr>
          <w:i/>
        </w:rPr>
        <w:t xml:space="preserve"> </w:t>
      </w:r>
      <w:proofErr w:type="spellStart"/>
      <w:r w:rsidRPr="003427D2">
        <w:rPr>
          <w:i/>
        </w:rPr>
        <w:t>Kepuasaan</w:t>
      </w:r>
      <w:proofErr w:type="spellEnd"/>
      <w:r>
        <w:t xml:space="preserve">, Jakarta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Propinsi</w:t>
      </w:r>
      <w:proofErr w:type="spellEnd"/>
      <w:r>
        <w:t xml:space="preserve"> DKI Jakarta</w:t>
      </w:r>
    </w:p>
    <w:p w:rsidR="009A3063" w:rsidRDefault="009A3063" w:rsidP="007215A0">
      <w:pPr>
        <w:ind w:left="720" w:hanging="720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Perundah-undangan</w:t>
      </w:r>
      <w:proofErr w:type="spellEnd"/>
    </w:p>
    <w:p w:rsidR="009A3063" w:rsidRDefault="009A3063" w:rsidP="007215A0">
      <w:pPr>
        <w:ind w:left="720" w:hanging="720"/>
      </w:pPr>
      <w:proofErr w:type="spellStart"/>
      <w:r>
        <w:t>Undang-undang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1945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amandemen</w:t>
      </w:r>
      <w:proofErr w:type="spellEnd"/>
      <w:r>
        <w:t xml:space="preserve"> </w:t>
      </w:r>
      <w:proofErr w:type="spellStart"/>
      <w:proofErr w:type="gramStart"/>
      <w:r>
        <w:t>keempat</w:t>
      </w:r>
      <w:proofErr w:type="spellEnd"/>
      <w:r>
        <w:t xml:space="preserve">  </w:t>
      </w:r>
      <w:proofErr w:type="spellStart"/>
      <w:r>
        <w:t>tahun</w:t>
      </w:r>
      <w:proofErr w:type="spellEnd"/>
      <w:proofErr w:type="gramEnd"/>
      <w:r>
        <w:t xml:space="preserve"> 2002</w:t>
      </w:r>
    </w:p>
    <w:p w:rsidR="006964AB" w:rsidRDefault="006964AB" w:rsidP="007215A0">
      <w:pPr>
        <w:ind w:left="720" w:hanging="720"/>
      </w:pPr>
      <w:proofErr w:type="spellStart"/>
      <w:r>
        <w:t>Undang-undang</w:t>
      </w:r>
      <w:proofErr w:type="spellEnd"/>
      <w:r>
        <w:t xml:space="preserve"> No 32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Daerah</w:t>
      </w:r>
    </w:p>
    <w:p w:rsidR="006964AB" w:rsidRDefault="006964AB" w:rsidP="007215A0">
      <w:pPr>
        <w:ind w:left="720" w:hanging="720"/>
      </w:pPr>
      <w:proofErr w:type="spellStart"/>
      <w:r>
        <w:t>Undang-undang</w:t>
      </w:r>
      <w:proofErr w:type="spellEnd"/>
      <w:r>
        <w:t xml:space="preserve"> No. 28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</w:t>
      </w:r>
      <w:r w:rsidR="003427D2">
        <w:t>tang</w:t>
      </w:r>
      <w:proofErr w:type="spellEnd"/>
      <w:r w:rsidR="003427D2">
        <w:t xml:space="preserve"> </w:t>
      </w:r>
      <w:proofErr w:type="spellStart"/>
      <w:r w:rsidR="003427D2">
        <w:t>penyelenggaran</w:t>
      </w:r>
      <w:proofErr w:type="spellEnd"/>
      <w:r w:rsidR="003427D2">
        <w:t xml:space="preserve"> Negara yang </w:t>
      </w:r>
      <w:proofErr w:type="spellStart"/>
      <w:r w:rsidR="003427D2">
        <w:t>bersih</w:t>
      </w:r>
      <w:proofErr w:type="spellEnd"/>
      <w:r w:rsidR="003427D2">
        <w:t xml:space="preserve"> </w:t>
      </w:r>
      <w:proofErr w:type="spellStart"/>
      <w:r w:rsidR="003427D2">
        <w:t>dan</w:t>
      </w:r>
      <w:proofErr w:type="spellEnd"/>
      <w:r w:rsidR="003427D2">
        <w:t xml:space="preserve"> </w:t>
      </w:r>
      <w:proofErr w:type="spellStart"/>
      <w:r w:rsidR="003427D2">
        <w:t>bebas</w:t>
      </w:r>
      <w:proofErr w:type="spellEnd"/>
      <w:r w:rsidR="003427D2">
        <w:t xml:space="preserve"> </w:t>
      </w:r>
      <w:proofErr w:type="spellStart"/>
      <w:r w:rsidR="003427D2">
        <w:t>korupsi</w:t>
      </w:r>
      <w:proofErr w:type="spellEnd"/>
      <w:r w:rsidR="003427D2">
        <w:t xml:space="preserve">, </w:t>
      </w:r>
      <w:proofErr w:type="spellStart"/>
      <w:r w:rsidR="003427D2">
        <w:t>kolusi</w:t>
      </w:r>
      <w:proofErr w:type="spellEnd"/>
      <w:r w:rsidR="003427D2">
        <w:t xml:space="preserve"> </w:t>
      </w:r>
      <w:proofErr w:type="spellStart"/>
      <w:r w:rsidR="003427D2">
        <w:t>dan</w:t>
      </w:r>
      <w:proofErr w:type="spellEnd"/>
      <w:r w:rsidR="003427D2">
        <w:t xml:space="preserve"> </w:t>
      </w:r>
      <w:proofErr w:type="spellStart"/>
      <w:r w:rsidR="003427D2">
        <w:t>nepotisme</w:t>
      </w:r>
      <w:proofErr w:type="spellEnd"/>
    </w:p>
    <w:p w:rsidR="003427D2" w:rsidRPr="007215A0" w:rsidRDefault="003427D2" w:rsidP="007215A0">
      <w:pPr>
        <w:ind w:left="720" w:hanging="720"/>
      </w:pPr>
      <w:proofErr w:type="spellStart"/>
      <w:r>
        <w:t>Keputusan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Pendayagunaan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Negara </w:t>
      </w:r>
      <w:proofErr w:type="spellStart"/>
      <w:r>
        <w:t>Nomor</w:t>
      </w:r>
      <w:proofErr w:type="spellEnd"/>
      <w:r>
        <w:t xml:space="preserve"> 63/KEP/M.PAN/7/2003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</w:p>
    <w:p w:rsidR="007215A0" w:rsidRDefault="007215A0"/>
    <w:sectPr w:rsidR="0072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63"/>
    <w:rsid w:val="001B2B6B"/>
    <w:rsid w:val="003427D2"/>
    <w:rsid w:val="003C4AFE"/>
    <w:rsid w:val="006964AB"/>
    <w:rsid w:val="007215A0"/>
    <w:rsid w:val="009A3063"/>
    <w:rsid w:val="00A26E51"/>
    <w:rsid w:val="00AA2E63"/>
    <w:rsid w:val="00BA517A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2</cp:revision>
  <dcterms:created xsi:type="dcterms:W3CDTF">2017-12-23T05:51:00Z</dcterms:created>
  <dcterms:modified xsi:type="dcterms:W3CDTF">2017-12-24T03:09:00Z</dcterms:modified>
</cp:coreProperties>
</file>