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43" w:rsidRDefault="003B6CFA">
      <w:r>
        <w:t>COMMUNITY RELATIONS CORORATE RESPONSIBILITY</w:t>
      </w:r>
    </w:p>
    <w:p w:rsidR="003B6CFA" w:rsidRDefault="003B6CFA">
      <w:proofErr w:type="spellStart"/>
      <w:proofErr w:type="gramStart"/>
      <w:r>
        <w:t>Oleh</w:t>
      </w:r>
      <w:proofErr w:type="spellEnd"/>
      <w:r>
        <w:t xml:space="preserve"> :</w:t>
      </w:r>
      <w:proofErr w:type="gramEnd"/>
      <w:r>
        <w:t xml:space="preserve"> Edward </w:t>
      </w:r>
      <w:proofErr w:type="spellStart"/>
      <w:r>
        <w:t>Depari</w:t>
      </w:r>
      <w:proofErr w:type="spellEnd"/>
    </w:p>
    <w:p w:rsidR="003B6CFA" w:rsidRDefault="003B6CFA"/>
    <w:p w:rsidR="003B6CFA" w:rsidRDefault="003B6CFA">
      <w:proofErr w:type="spellStart"/>
      <w:r>
        <w:t>Abstrak</w:t>
      </w:r>
      <w:proofErr w:type="spellEnd"/>
    </w:p>
    <w:p w:rsidR="003B6CFA" w:rsidRDefault="003B6CFA">
      <w:proofErr w:type="spellStart"/>
      <w:r>
        <w:t>Mendefinisikan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. </w:t>
      </w:r>
      <w:proofErr w:type="spellStart"/>
      <w:proofErr w:type="gramStart"/>
      <w:r>
        <w:t>Komunitas</w:t>
      </w:r>
      <w:proofErr w:type="spellEnd"/>
      <w:r>
        <w:t xml:space="preserve"> local </w:t>
      </w:r>
      <w:proofErr w:type="spellStart"/>
      <w:r>
        <w:t>sering</w:t>
      </w:r>
      <w:proofErr w:type="spellEnd"/>
      <w:r>
        <w:t xml:space="preserve"> di </w:t>
      </w:r>
      <w:proofErr w:type="spellStart"/>
      <w:r>
        <w:t>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bertempat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yang paling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  <w:proofErr w:type="gramEnd"/>
      <w:r>
        <w:t xml:space="preserve"> </w:t>
      </w:r>
      <w:proofErr w:type="spellStart"/>
      <w:r>
        <w:t>Perusahaanyang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yang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 w:rsidR="00C062D6">
        <w:t xml:space="preserve"> </w:t>
      </w:r>
      <w:proofErr w:type="spellStart"/>
      <w:r w:rsidR="00C062D6">
        <w:t>pemukiman</w:t>
      </w:r>
      <w:proofErr w:type="spellEnd"/>
      <w:r w:rsidR="00C062D6">
        <w:t xml:space="preserve"> </w:t>
      </w:r>
      <w:proofErr w:type="spellStart"/>
      <w:r w:rsidR="00C062D6">
        <w:t>masyarakat</w:t>
      </w:r>
      <w:proofErr w:type="spellEnd"/>
      <w:r w:rsidR="00C062D6">
        <w:t xml:space="preserve"> </w:t>
      </w:r>
      <w:proofErr w:type="spellStart"/>
      <w:r w:rsidR="00C062D6">
        <w:t>perlu</w:t>
      </w:r>
      <w:proofErr w:type="spellEnd"/>
      <w:r w:rsidR="00C062D6">
        <w:t xml:space="preserve"> </w:t>
      </w:r>
      <w:proofErr w:type="spellStart"/>
      <w:r w:rsidR="00C062D6">
        <w:t>menyadari</w:t>
      </w:r>
      <w:proofErr w:type="spellEnd"/>
      <w:r w:rsidR="00C062D6">
        <w:t xml:space="preserve"> </w:t>
      </w:r>
      <w:proofErr w:type="spellStart"/>
      <w:r w:rsidR="00C062D6">
        <w:t>bahwa</w:t>
      </w:r>
      <w:proofErr w:type="spellEnd"/>
      <w:r w:rsidR="00C062D6">
        <w:t xml:space="preserve"> </w:t>
      </w:r>
      <w:proofErr w:type="spellStart"/>
      <w:r w:rsidR="00C062D6">
        <w:t>anggota</w:t>
      </w:r>
      <w:proofErr w:type="spellEnd"/>
      <w:r w:rsidR="00C062D6">
        <w:t xml:space="preserve"> </w:t>
      </w:r>
      <w:proofErr w:type="spellStart"/>
      <w:r w:rsidR="00C062D6">
        <w:t>masyarakat</w:t>
      </w:r>
      <w:proofErr w:type="spellEnd"/>
      <w:r w:rsidR="00C062D6">
        <w:t xml:space="preserve"> </w:t>
      </w:r>
      <w:proofErr w:type="spellStart"/>
      <w:proofErr w:type="gramStart"/>
      <w:r w:rsidR="00C062D6">
        <w:t>akan</w:t>
      </w:r>
      <w:proofErr w:type="spellEnd"/>
      <w:proofErr w:type="gramEnd"/>
      <w:r w:rsidR="00C062D6">
        <w:t xml:space="preserve"> </w:t>
      </w:r>
      <w:proofErr w:type="spellStart"/>
      <w:r w:rsidR="00C062D6">
        <w:t>memilki</w:t>
      </w:r>
      <w:proofErr w:type="spellEnd"/>
      <w:r w:rsidR="00C062D6">
        <w:t xml:space="preserve"> </w:t>
      </w:r>
      <w:proofErr w:type="spellStart"/>
      <w:r w:rsidR="00C062D6">
        <w:t>persepsi</w:t>
      </w:r>
      <w:proofErr w:type="spellEnd"/>
      <w:r w:rsidR="00C062D6">
        <w:t xml:space="preserve"> yang </w:t>
      </w:r>
      <w:proofErr w:type="spellStart"/>
      <w:r w:rsidR="00C062D6">
        <w:t>berbeda-beda</w:t>
      </w:r>
      <w:proofErr w:type="spellEnd"/>
      <w:r w:rsidR="00C062D6">
        <w:t xml:space="preserve"> </w:t>
      </w:r>
      <w:proofErr w:type="spellStart"/>
      <w:r w:rsidR="00C062D6">
        <w:t>terhadap</w:t>
      </w:r>
      <w:proofErr w:type="spellEnd"/>
      <w:r w:rsidR="00C062D6">
        <w:t xml:space="preserve"> </w:t>
      </w:r>
      <w:proofErr w:type="spellStart"/>
      <w:r w:rsidR="00C062D6">
        <w:t>kehadiran</w:t>
      </w:r>
      <w:proofErr w:type="spellEnd"/>
      <w:r w:rsidR="00C062D6">
        <w:t xml:space="preserve"> </w:t>
      </w:r>
      <w:proofErr w:type="spellStart"/>
      <w:r w:rsidR="00C062D6">
        <w:t>perusahaan</w:t>
      </w:r>
      <w:proofErr w:type="spellEnd"/>
      <w:r w:rsidR="00C062D6">
        <w:t xml:space="preserve">. Ada yang </w:t>
      </w:r>
      <w:proofErr w:type="spellStart"/>
      <w:r w:rsidR="00C062D6">
        <w:t>merasa</w:t>
      </w:r>
      <w:proofErr w:type="spellEnd"/>
      <w:r w:rsidR="00C062D6">
        <w:t xml:space="preserve"> </w:t>
      </w:r>
      <w:proofErr w:type="spellStart"/>
      <w:r w:rsidR="00C062D6">
        <w:t>dirugikan</w:t>
      </w:r>
      <w:proofErr w:type="spellEnd"/>
      <w:r w:rsidR="00C062D6">
        <w:t xml:space="preserve"> </w:t>
      </w:r>
      <w:proofErr w:type="spellStart"/>
      <w:r w:rsidR="00C062D6">
        <w:t>karena</w:t>
      </w:r>
      <w:proofErr w:type="spellEnd"/>
      <w:r w:rsidR="00C062D6">
        <w:t xml:space="preserve"> </w:t>
      </w:r>
      <w:proofErr w:type="spellStart"/>
      <w:r w:rsidR="00C062D6">
        <w:t>keralaian</w:t>
      </w:r>
      <w:proofErr w:type="spellEnd"/>
      <w:r w:rsidR="00C062D6">
        <w:t xml:space="preserve"> </w:t>
      </w:r>
      <w:proofErr w:type="spellStart"/>
      <w:r w:rsidR="00C062D6">
        <w:t>lalu</w:t>
      </w:r>
      <w:proofErr w:type="spellEnd"/>
      <w:r w:rsidR="00C062D6">
        <w:t xml:space="preserve"> </w:t>
      </w:r>
      <w:proofErr w:type="spellStart"/>
      <w:r w:rsidR="00C062D6">
        <w:t>lintas</w:t>
      </w:r>
      <w:proofErr w:type="spellEnd"/>
      <w:r w:rsidR="00C062D6">
        <w:t xml:space="preserve">, </w:t>
      </w:r>
      <w:proofErr w:type="spellStart"/>
      <w:r w:rsidR="00C062D6">
        <w:t>ada</w:t>
      </w:r>
      <w:proofErr w:type="spellEnd"/>
      <w:r w:rsidR="00C062D6">
        <w:t xml:space="preserve"> yang </w:t>
      </w:r>
      <w:proofErr w:type="spellStart"/>
      <w:r w:rsidR="00C062D6">
        <w:t>merasa</w:t>
      </w:r>
      <w:proofErr w:type="spellEnd"/>
      <w:r w:rsidR="00C062D6">
        <w:t xml:space="preserve"> </w:t>
      </w:r>
      <w:proofErr w:type="spellStart"/>
      <w:r w:rsidR="00C062D6">
        <w:t>tidak</w:t>
      </w:r>
      <w:proofErr w:type="spellEnd"/>
      <w:r w:rsidR="00C062D6">
        <w:t xml:space="preserve"> </w:t>
      </w:r>
      <w:proofErr w:type="spellStart"/>
      <w:r w:rsidR="00C062D6">
        <w:t>mempnyai</w:t>
      </w:r>
      <w:proofErr w:type="spellEnd"/>
      <w:r w:rsidR="00C062D6">
        <w:t xml:space="preserve"> </w:t>
      </w:r>
      <w:proofErr w:type="spellStart"/>
      <w:r w:rsidR="00C062D6">
        <w:t>kepentingan</w:t>
      </w:r>
      <w:proofErr w:type="spellEnd"/>
      <w:r w:rsidR="00C062D6">
        <w:t xml:space="preserve"> </w:t>
      </w:r>
      <w:proofErr w:type="spellStart"/>
      <w:proofErr w:type="gramStart"/>
      <w:r w:rsidR="00C062D6">
        <w:t>sama</w:t>
      </w:r>
      <w:proofErr w:type="spellEnd"/>
      <w:proofErr w:type="gramEnd"/>
      <w:r w:rsidR="00C062D6">
        <w:t xml:space="preserve"> </w:t>
      </w:r>
      <w:proofErr w:type="spellStart"/>
      <w:r w:rsidR="00C062D6">
        <w:t>sekali</w:t>
      </w:r>
      <w:proofErr w:type="spellEnd"/>
      <w:r w:rsidR="00C062D6">
        <w:t xml:space="preserve">, </w:t>
      </w:r>
      <w:proofErr w:type="spellStart"/>
      <w:r w:rsidR="00C062D6">
        <w:t>dan</w:t>
      </w:r>
      <w:proofErr w:type="spellEnd"/>
      <w:r w:rsidR="00C062D6">
        <w:t xml:space="preserve"> </w:t>
      </w:r>
      <w:proofErr w:type="spellStart"/>
      <w:r w:rsidR="00C062D6">
        <w:t>sebagainya</w:t>
      </w:r>
      <w:proofErr w:type="spellEnd"/>
      <w:r w:rsidR="00C062D6">
        <w:t>.</w:t>
      </w:r>
    </w:p>
    <w:p w:rsidR="00C062D6" w:rsidRDefault="00C062D6"/>
    <w:p w:rsidR="00C062D6" w:rsidRDefault="00C062D6">
      <w:r>
        <w:t>REFERENSI</w:t>
      </w:r>
    </w:p>
    <w:p w:rsidR="00C062D6" w:rsidRDefault="00C062D6">
      <w:proofErr w:type="spellStart"/>
      <w:r>
        <w:t>Alisan</w:t>
      </w:r>
      <w:proofErr w:type="spellEnd"/>
      <w:r>
        <w:t xml:space="preserve"> </w:t>
      </w:r>
      <w:proofErr w:type="spellStart"/>
      <w:r>
        <w:t>Theaker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Public Relations Handbook, </w:t>
      </w:r>
      <w:proofErr w:type="spellStart"/>
      <w:r>
        <w:t>Routledge</w:t>
      </w:r>
      <w:proofErr w:type="spellEnd"/>
      <w:r>
        <w:t>, London 2001</w:t>
      </w:r>
    </w:p>
    <w:p w:rsidR="00C062D6" w:rsidRDefault="00C062D6">
      <w:r>
        <w:t>Joe Marconi, reputations Marketing, American Marketing Associations McGraw-Hill, Chicago, 2002</w:t>
      </w:r>
    </w:p>
    <w:p w:rsidR="00C062D6" w:rsidRDefault="00C062D6">
      <w:r>
        <w:t xml:space="preserve">Shirley Harrison, Public Relations, </w:t>
      </w:r>
      <w:proofErr w:type="gramStart"/>
      <w:r>
        <w:t>An</w:t>
      </w:r>
      <w:proofErr w:type="gramEnd"/>
      <w:r>
        <w:t xml:space="preserve"> </w:t>
      </w:r>
      <w:proofErr w:type="spellStart"/>
      <w:r>
        <w:t>Indroduction</w:t>
      </w:r>
      <w:proofErr w:type="spellEnd"/>
      <w:r>
        <w:t xml:space="preserve"> (2</w:t>
      </w:r>
      <w:r w:rsidRPr="00C062D6">
        <w:rPr>
          <w:vertAlign w:val="superscript"/>
        </w:rPr>
        <w:t>nd</w:t>
      </w:r>
      <w:r>
        <w:t xml:space="preserve"> </w:t>
      </w:r>
      <w:proofErr w:type="spellStart"/>
      <w:r>
        <w:t>ed</w:t>
      </w:r>
      <w:proofErr w:type="spellEnd"/>
      <w:r>
        <w:t>) Business Press, Australia, 2000)</w:t>
      </w:r>
    </w:p>
    <w:p w:rsidR="00C062D6" w:rsidRDefault="00C062D6">
      <w:r>
        <w:t xml:space="preserve">Paul A. </w:t>
      </w:r>
      <w:proofErr w:type="spellStart"/>
      <w:r>
        <w:t>Argenti</w:t>
      </w:r>
      <w:proofErr w:type="spellEnd"/>
      <w:r>
        <w:t xml:space="preserve"> and Janis Forman, </w:t>
      </w:r>
      <w:proofErr w:type="gramStart"/>
      <w:r>
        <w:t>The</w:t>
      </w:r>
      <w:proofErr w:type="gramEnd"/>
      <w:r>
        <w:t xml:space="preserve"> Power Of Corporate Communications, </w:t>
      </w:r>
      <w:proofErr w:type="spellStart"/>
      <w:r>
        <w:t>Mc</w:t>
      </w:r>
      <w:proofErr w:type="spellEnd"/>
      <w:r>
        <w:t xml:space="preserve"> </w:t>
      </w:r>
      <w:proofErr w:type="spellStart"/>
      <w:r>
        <w:t>Graw</w:t>
      </w:r>
      <w:proofErr w:type="spellEnd"/>
      <w:r>
        <w:t>-Hill, New York, 2002</w:t>
      </w:r>
      <w:bookmarkStart w:id="0" w:name="_GoBack"/>
      <w:bookmarkEnd w:id="0"/>
    </w:p>
    <w:sectPr w:rsidR="00C06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FA"/>
    <w:rsid w:val="003B6CFA"/>
    <w:rsid w:val="003C4AFE"/>
    <w:rsid w:val="00BA517A"/>
    <w:rsid w:val="00C0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Fikom 29</dc:creator>
  <cp:lastModifiedBy>Lab Fikom 29</cp:lastModifiedBy>
  <cp:revision>1</cp:revision>
  <dcterms:created xsi:type="dcterms:W3CDTF">2017-12-23T08:18:00Z</dcterms:created>
  <dcterms:modified xsi:type="dcterms:W3CDTF">2017-12-23T08:34:00Z</dcterms:modified>
</cp:coreProperties>
</file>